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9E2D4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RHONDA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 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  <w:r w:rsidR="0056039E">
        <w:rPr>
          <w:b/>
          <w:sz w:val="18"/>
          <w:szCs w:val="18"/>
        </w:rPr>
        <w:t>MELISSA STOY</w:t>
      </w:r>
    </w:p>
    <w:p w14:paraId="651FED01" w14:textId="77777777" w:rsidR="002966A4" w:rsidRPr="006915F7" w:rsidRDefault="006915F7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</w:t>
      </w:r>
      <w:proofErr w:type="spellStart"/>
      <w:r w:rsidR="00D47BAE" w:rsidRPr="006915F7">
        <w:rPr>
          <w:sz w:val="16"/>
          <w:szCs w:val="16"/>
        </w:rPr>
        <w:t>President</w:t>
      </w:r>
      <w:proofErr w:type="spellEnd"/>
      <w:r w:rsidR="00D47BAE" w:rsidRPr="006915F7">
        <w:rPr>
          <w:sz w:val="16"/>
          <w:szCs w:val="16"/>
        </w:rPr>
        <w:t xml:space="preserve">   </w:t>
      </w:r>
      <w:r w:rsidR="0056039E" w:rsidRPr="006915F7">
        <w:rPr>
          <w:sz w:val="16"/>
          <w:szCs w:val="16"/>
        </w:rPr>
        <w:t xml:space="preserve">                   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>A.P./Treasurer</w:t>
      </w:r>
    </w:p>
    <w:p w14:paraId="14D4214C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 xml:space="preserve"> Board of Education</w:t>
      </w:r>
    </w:p>
    <w:p w14:paraId="290E2399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0976A9">
        <w:rPr>
          <w:b/>
          <w:sz w:val="18"/>
          <w:szCs w:val="18"/>
        </w:rPr>
        <w:t>SHERI MUNIZ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  </w:t>
      </w:r>
      <w:r w:rsidR="00D5328C">
        <w:rPr>
          <w:b/>
          <w:sz w:val="18"/>
          <w:szCs w:val="18"/>
        </w:rPr>
        <w:t>TAMMY BUTCHER</w:t>
      </w:r>
    </w:p>
    <w:p w14:paraId="1E7866E5" w14:textId="77777777" w:rsidR="00D5328C" w:rsidRPr="006915F7" w:rsidRDefault="006915F7" w:rsidP="006915F7">
      <w:pPr>
        <w:spacing w:after="0"/>
        <w:rPr>
          <w:b/>
          <w:sz w:val="16"/>
          <w:szCs w:val="16"/>
        </w:rPr>
      </w:pPr>
      <w:r w:rsidRPr="006915F7">
        <w:rPr>
          <w:sz w:val="18"/>
          <w:szCs w:val="18"/>
        </w:rPr>
        <w:t xml:space="preserve">                      </w:t>
      </w:r>
      <w:r w:rsidRPr="006915F7"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>Secretary</w:t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sz w:val="16"/>
          <w:szCs w:val="16"/>
        </w:rPr>
        <w:t xml:space="preserve">                </w:t>
      </w:r>
      <w:r w:rsidRPr="006915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915F7">
        <w:rPr>
          <w:sz w:val="16"/>
          <w:szCs w:val="16"/>
        </w:rPr>
        <w:t xml:space="preserve">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Enc. Clerk</w:t>
      </w:r>
    </w:p>
    <w:p w14:paraId="0C102F85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63FBAA00" w14:textId="77777777" w:rsidR="00D5328C" w:rsidRPr="000A739A" w:rsidRDefault="00D5328C" w:rsidP="006915F7">
      <w:pPr>
        <w:spacing w:after="0"/>
        <w:jc w:val="center"/>
        <w:rPr>
          <w:rFonts w:ascii="Times" w:hAnsi="Times" w:cs="Times"/>
          <w:sz w:val="20"/>
          <w:szCs w:val="20"/>
        </w:rPr>
      </w:pPr>
      <w:r w:rsidRPr="000A739A">
        <w:rPr>
          <w:rFonts w:ascii="Times" w:hAnsi="Times" w:cs="Times"/>
          <w:sz w:val="20"/>
          <w:szCs w:val="20"/>
        </w:rPr>
        <w:t>Mailing Address: 87 CR 3304 Pawhuska, OK 74056</w:t>
      </w:r>
    </w:p>
    <w:p w14:paraId="48B5B40A" w14:textId="77777777" w:rsidR="00D5328C" w:rsidRPr="000A739A" w:rsidRDefault="00D5328C" w:rsidP="006915F7">
      <w:pPr>
        <w:spacing w:after="0"/>
        <w:jc w:val="center"/>
        <w:rPr>
          <w:rFonts w:ascii="Times" w:hAnsi="Times" w:cs="Times"/>
          <w:sz w:val="20"/>
          <w:szCs w:val="20"/>
        </w:rPr>
      </w:pPr>
      <w:r w:rsidRPr="000A739A">
        <w:rPr>
          <w:rFonts w:ascii="Times" w:hAnsi="Times" w:cs="Times"/>
          <w:sz w:val="20"/>
          <w:szCs w:val="20"/>
        </w:rPr>
        <w:t>Physical Address: 1001 Lottie Street Bowring, OK 74009</w:t>
      </w:r>
    </w:p>
    <w:p w14:paraId="7DC8CF00" w14:textId="77777777" w:rsidR="00D5328C" w:rsidRPr="000A739A" w:rsidRDefault="00D5328C" w:rsidP="006915F7">
      <w:pPr>
        <w:spacing w:after="0"/>
        <w:jc w:val="center"/>
        <w:rPr>
          <w:rFonts w:ascii="Times" w:hAnsi="Times" w:cs="Times"/>
          <w:sz w:val="20"/>
          <w:szCs w:val="20"/>
        </w:rPr>
      </w:pPr>
      <w:r w:rsidRPr="000A739A">
        <w:rPr>
          <w:rFonts w:ascii="Times" w:hAnsi="Times" w:cs="Times"/>
          <w:sz w:val="20"/>
          <w:szCs w:val="20"/>
        </w:rPr>
        <w:t>Phone: 918-336-6892      Fax: 918-336-1348</w:t>
      </w:r>
    </w:p>
    <w:p w14:paraId="1BBA3E5F" w14:textId="77777777" w:rsidR="00C23793" w:rsidRPr="000A739A" w:rsidRDefault="00C23793" w:rsidP="006915F7">
      <w:pPr>
        <w:spacing w:after="0"/>
        <w:jc w:val="center"/>
        <w:rPr>
          <w:rFonts w:ascii="Times" w:hAnsi="Times" w:cs="Times"/>
          <w:sz w:val="20"/>
          <w:szCs w:val="20"/>
        </w:rPr>
      </w:pPr>
    </w:p>
    <w:p w14:paraId="52F7704B" w14:textId="77777777" w:rsidR="001B036D" w:rsidRPr="000A739A" w:rsidRDefault="001B036D" w:rsidP="006915F7">
      <w:pPr>
        <w:spacing w:after="0"/>
        <w:jc w:val="center"/>
        <w:rPr>
          <w:rFonts w:ascii="Times" w:hAnsi="Times" w:cs="Times"/>
          <w:sz w:val="20"/>
          <w:szCs w:val="20"/>
        </w:rPr>
      </w:pPr>
    </w:p>
    <w:p w14:paraId="740D523B" w14:textId="77777777" w:rsidR="00557450" w:rsidRPr="007A4EEE" w:rsidRDefault="00557450" w:rsidP="00557450">
      <w:pPr>
        <w:ind w:left="720" w:right="-7"/>
        <w:jc w:val="center"/>
        <w:rPr>
          <w:rFonts w:ascii="Times" w:hAnsi="Times" w:cs="Times"/>
        </w:rPr>
      </w:pPr>
      <w:r w:rsidRPr="007A4EEE">
        <w:rPr>
          <w:rFonts w:ascii="Times" w:hAnsi="Times" w:cs="Times"/>
        </w:rPr>
        <w:t>BOWRING SCHOOL SPECIAL BOARD MEETING</w:t>
      </w:r>
    </w:p>
    <w:p w14:paraId="3E1895B9" w14:textId="6E75B8D8" w:rsidR="00557450" w:rsidRPr="007A4EEE" w:rsidRDefault="00557450" w:rsidP="00557450">
      <w:pPr>
        <w:ind w:left="720" w:right="-7"/>
        <w:jc w:val="center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June </w:t>
      </w:r>
      <w:r w:rsidR="008025E0">
        <w:rPr>
          <w:rFonts w:ascii="Times" w:hAnsi="Times" w:cs="Times"/>
        </w:rPr>
        <w:t>29</w:t>
      </w:r>
      <w:r w:rsidRPr="007A4EEE">
        <w:rPr>
          <w:rFonts w:ascii="Times" w:hAnsi="Times" w:cs="Times"/>
        </w:rPr>
        <w:t xml:space="preserve">, </w:t>
      </w:r>
      <w:proofErr w:type="gramStart"/>
      <w:r w:rsidRPr="007A4EEE">
        <w:rPr>
          <w:rFonts w:ascii="Times" w:hAnsi="Times" w:cs="Times"/>
        </w:rPr>
        <w:t>20</w:t>
      </w:r>
      <w:r w:rsidR="00C02D94" w:rsidRPr="007A4EEE">
        <w:rPr>
          <w:rFonts w:ascii="Times" w:hAnsi="Times" w:cs="Times"/>
        </w:rPr>
        <w:t>2</w:t>
      </w:r>
      <w:r w:rsidR="008025E0">
        <w:rPr>
          <w:rFonts w:ascii="Times" w:hAnsi="Times" w:cs="Times"/>
        </w:rPr>
        <w:t>1</w:t>
      </w:r>
      <w:r w:rsidRPr="007A4EEE">
        <w:rPr>
          <w:rFonts w:ascii="Times" w:hAnsi="Times" w:cs="Times"/>
        </w:rPr>
        <w:t xml:space="preserve">  7</w:t>
      </w:r>
      <w:proofErr w:type="gramEnd"/>
      <w:r w:rsidRPr="007A4EEE">
        <w:rPr>
          <w:rFonts w:ascii="Times" w:hAnsi="Times" w:cs="Times"/>
        </w:rPr>
        <w:t>:00 PM</w:t>
      </w:r>
    </w:p>
    <w:p w14:paraId="5034B073" w14:textId="77777777" w:rsidR="00557450" w:rsidRPr="007A4EEE" w:rsidRDefault="00557450" w:rsidP="00557450">
      <w:pPr>
        <w:ind w:left="720" w:right="-7"/>
        <w:jc w:val="center"/>
        <w:rPr>
          <w:rFonts w:ascii="Times" w:hAnsi="Times" w:cs="Times"/>
        </w:rPr>
      </w:pPr>
      <w:r w:rsidRPr="007A4EEE">
        <w:rPr>
          <w:rFonts w:ascii="Times" w:hAnsi="Times" w:cs="Times"/>
        </w:rPr>
        <w:t>Bowring School Board Room</w:t>
      </w:r>
    </w:p>
    <w:p w14:paraId="1062083E" w14:textId="77777777" w:rsidR="00557450" w:rsidRPr="007A4EEE" w:rsidRDefault="00557450" w:rsidP="00557450">
      <w:pPr>
        <w:ind w:left="720" w:right="-7"/>
        <w:rPr>
          <w:rFonts w:ascii="Times" w:hAnsi="Times" w:cs="Times"/>
        </w:rPr>
      </w:pPr>
    </w:p>
    <w:p w14:paraId="1BE2EB8C" w14:textId="643E0280" w:rsidR="00557450" w:rsidRPr="007A4EEE" w:rsidRDefault="00557450" w:rsidP="00557450">
      <w:pPr>
        <w:ind w:left="720" w:right="-7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As required by section 311, Title 25 of the Oklahoma Statutes, notice is hereby given that the Board of Education of Elementary School district No. 7, Osage County, Oklahoma, will hold a special meeting on June </w:t>
      </w:r>
      <w:r w:rsidR="008025E0">
        <w:rPr>
          <w:rFonts w:ascii="Times" w:hAnsi="Times" w:cs="Times"/>
        </w:rPr>
        <w:t>29</w:t>
      </w:r>
      <w:r w:rsidRPr="007A4EEE">
        <w:rPr>
          <w:rFonts w:ascii="Times" w:hAnsi="Times" w:cs="Times"/>
        </w:rPr>
        <w:t>, 20</w:t>
      </w:r>
      <w:r w:rsidR="00C02D94" w:rsidRPr="007A4EEE">
        <w:rPr>
          <w:rFonts w:ascii="Times" w:hAnsi="Times" w:cs="Times"/>
        </w:rPr>
        <w:t>2</w:t>
      </w:r>
      <w:r w:rsidR="008025E0">
        <w:rPr>
          <w:rFonts w:ascii="Times" w:hAnsi="Times" w:cs="Times"/>
        </w:rPr>
        <w:t>1</w:t>
      </w:r>
      <w:r w:rsidRPr="007A4EEE">
        <w:rPr>
          <w:rFonts w:ascii="Times" w:hAnsi="Times" w:cs="Times"/>
        </w:rPr>
        <w:t>, at 7:00pm, at the Bowring School Board Room, 1001 Lottie Street, Bowring, Oklahoma.</w:t>
      </w:r>
    </w:p>
    <w:p w14:paraId="6B731619" w14:textId="77777777" w:rsidR="00557450" w:rsidRPr="007A4EEE" w:rsidRDefault="00557450" w:rsidP="00557450">
      <w:pPr>
        <w:ind w:left="720" w:right="-7"/>
        <w:rPr>
          <w:rFonts w:ascii="Times" w:hAnsi="Times" w:cs="Times"/>
        </w:rPr>
      </w:pPr>
    </w:p>
    <w:p w14:paraId="2B5AE8AE" w14:textId="59A01807" w:rsidR="00557450" w:rsidRPr="007A4EEE" w:rsidRDefault="00557450" w:rsidP="00557450">
      <w:pPr>
        <w:numPr>
          <w:ilvl w:val="0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>Call Meeting to Order and Roll Call</w:t>
      </w:r>
    </w:p>
    <w:p w14:paraId="6DC6AEDD" w14:textId="77777777" w:rsidR="00C02D94" w:rsidRPr="007A4EEE" w:rsidRDefault="00C02D94" w:rsidP="00C02D94">
      <w:pPr>
        <w:spacing w:after="0" w:line="240" w:lineRule="auto"/>
        <w:ind w:left="1350" w:right="-7"/>
        <w:rPr>
          <w:rFonts w:ascii="Times" w:hAnsi="Times" w:cs="Times"/>
        </w:rPr>
      </w:pPr>
    </w:p>
    <w:p w14:paraId="599D35DF" w14:textId="29BABA21" w:rsidR="00557450" w:rsidRDefault="00557450" w:rsidP="00557450">
      <w:pPr>
        <w:numPr>
          <w:ilvl w:val="0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>Public Participation</w:t>
      </w:r>
    </w:p>
    <w:p w14:paraId="748EDAEA" w14:textId="77777777" w:rsidR="008025E0" w:rsidRDefault="008025E0" w:rsidP="008025E0">
      <w:pPr>
        <w:pStyle w:val="ListParagraph"/>
        <w:rPr>
          <w:rFonts w:cs="Times"/>
        </w:rPr>
      </w:pPr>
    </w:p>
    <w:p w14:paraId="7B833B82" w14:textId="3F1B2BF2" w:rsidR="008025E0" w:rsidRPr="007A4EEE" w:rsidRDefault="008025E0" w:rsidP="008025E0">
      <w:pPr>
        <w:spacing w:after="0" w:line="240" w:lineRule="auto"/>
        <w:ind w:left="630" w:right="-7"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A. Discussion of </w:t>
      </w:r>
      <w:proofErr w:type="spellStart"/>
      <w:r>
        <w:rPr>
          <w:rFonts w:ascii="Times" w:hAnsi="Times" w:cs="Times"/>
        </w:rPr>
        <w:t>Covid</w:t>
      </w:r>
      <w:proofErr w:type="spellEnd"/>
      <w:r>
        <w:rPr>
          <w:rFonts w:ascii="Times" w:hAnsi="Times" w:cs="Times"/>
        </w:rPr>
        <w:t xml:space="preserve"> 19 plan</w:t>
      </w:r>
    </w:p>
    <w:p w14:paraId="7F28A3F8" w14:textId="77777777" w:rsidR="00557450" w:rsidRPr="007A4EEE" w:rsidRDefault="00557450" w:rsidP="00557450">
      <w:pPr>
        <w:pStyle w:val="ListParagraph"/>
        <w:rPr>
          <w:rFonts w:cs="Times"/>
          <w:sz w:val="22"/>
          <w:szCs w:val="22"/>
        </w:rPr>
      </w:pPr>
    </w:p>
    <w:p w14:paraId="552759E1" w14:textId="77777777" w:rsidR="00557450" w:rsidRPr="007A4EEE" w:rsidRDefault="00557450" w:rsidP="00557450">
      <w:pPr>
        <w:numPr>
          <w:ilvl w:val="0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>Board to discuss and possible vote to approve supplemental of general fund appropriations.</w:t>
      </w:r>
    </w:p>
    <w:p w14:paraId="61AFDF15" w14:textId="77777777" w:rsidR="00557450" w:rsidRPr="007A4EEE" w:rsidRDefault="00557450" w:rsidP="00557450">
      <w:pPr>
        <w:ind w:right="-7"/>
        <w:rPr>
          <w:rFonts w:ascii="Times" w:hAnsi="Times" w:cs="Times"/>
        </w:rPr>
      </w:pPr>
    </w:p>
    <w:p w14:paraId="330E1A5F" w14:textId="77777777" w:rsidR="00557450" w:rsidRPr="007A4EEE" w:rsidRDefault="00557450" w:rsidP="00557450">
      <w:pPr>
        <w:numPr>
          <w:ilvl w:val="0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>Consent Agenda: 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vote on the following items:</w:t>
      </w:r>
    </w:p>
    <w:p w14:paraId="3F167E03" w14:textId="77777777" w:rsidR="00557450" w:rsidRPr="007A4EEE" w:rsidRDefault="00557450" w:rsidP="00557450">
      <w:pPr>
        <w:ind w:right="-7"/>
        <w:rPr>
          <w:rFonts w:ascii="Times" w:hAnsi="Times" w:cs="Times"/>
        </w:rPr>
      </w:pPr>
    </w:p>
    <w:p w14:paraId="5CED0836" w14:textId="2FD01399" w:rsidR="00557450" w:rsidRPr="007A4EEE" w:rsidRDefault="00557450" w:rsidP="00557450">
      <w:pPr>
        <w:numPr>
          <w:ilvl w:val="1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Minutes Regular Board Meeting June </w:t>
      </w:r>
      <w:r w:rsidR="008025E0">
        <w:rPr>
          <w:rFonts w:ascii="Times" w:hAnsi="Times" w:cs="Times"/>
        </w:rPr>
        <w:t>2</w:t>
      </w:r>
      <w:r w:rsidRPr="007A4EEE">
        <w:rPr>
          <w:rFonts w:ascii="Times" w:hAnsi="Times" w:cs="Times"/>
        </w:rPr>
        <w:t>, 202</w:t>
      </w:r>
      <w:r w:rsidR="008025E0">
        <w:rPr>
          <w:rFonts w:ascii="Times" w:hAnsi="Times" w:cs="Times"/>
        </w:rPr>
        <w:t>1</w:t>
      </w:r>
    </w:p>
    <w:p w14:paraId="0C60F8A1" w14:textId="77777777" w:rsidR="00557450" w:rsidRPr="007A4EEE" w:rsidRDefault="00557450" w:rsidP="00557450">
      <w:pPr>
        <w:numPr>
          <w:ilvl w:val="1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Treasurer’s Reports: </w:t>
      </w:r>
      <w:proofErr w:type="spellStart"/>
      <w:proofErr w:type="gramStart"/>
      <w:r w:rsidRPr="007A4EEE">
        <w:rPr>
          <w:rFonts w:ascii="Times" w:hAnsi="Times" w:cs="Times"/>
        </w:rPr>
        <w:t>A.General</w:t>
      </w:r>
      <w:proofErr w:type="spellEnd"/>
      <w:proofErr w:type="gramEnd"/>
      <w:r w:rsidRPr="007A4EEE">
        <w:rPr>
          <w:rFonts w:ascii="Times" w:hAnsi="Times" w:cs="Times"/>
        </w:rPr>
        <w:t xml:space="preserve"> Fund  B. Building Fund C. Activity Fund</w:t>
      </w:r>
    </w:p>
    <w:p w14:paraId="7F2EF95F" w14:textId="77777777" w:rsidR="00557450" w:rsidRPr="007A4EEE" w:rsidRDefault="00557450" w:rsidP="00557450">
      <w:pPr>
        <w:ind w:right="-7"/>
        <w:rPr>
          <w:rFonts w:ascii="Times" w:hAnsi="Times" w:cs="Times"/>
        </w:rPr>
      </w:pPr>
    </w:p>
    <w:p w14:paraId="4821BD41" w14:textId="77777777" w:rsidR="00557450" w:rsidRPr="007A4EEE" w:rsidRDefault="00557450" w:rsidP="00557450">
      <w:pPr>
        <w:numPr>
          <w:ilvl w:val="1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>Approval of Warrants and Encumbrances</w:t>
      </w:r>
    </w:p>
    <w:p w14:paraId="5166374F" w14:textId="77777777" w:rsidR="00557450" w:rsidRPr="007A4EEE" w:rsidRDefault="00557450" w:rsidP="00557450">
      <w:pPr>
        <w:numPr>
          <w:ilvl w:val="2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>General Fund</w:t>
      </w:r>
    </w:p>
    <w:p w14:paraId="5964C397" w14:textId="68A22CFF" w:rsidR="00557450" w:rsidRPr="007A4EEE" w:rsidRDefault="00557450" w:rsidP="00557450">
      <w:pPr>
        <w:numPr>
          <w:ilvl w:val="2"/>
          <w:numId w:val="4"/>
        </w:numPr>
        <w:spacing w:after="0" w:line="240" w:lineRule="auto"/>
        <w:ind w:right="-7"/>
        <w:rPr>
          <w:rFonts w:ascii="Times" w:hAnsi="Times" w:cs="Times"/>
        </w:rPr>
      </w:pPr>
      <w:r w:rsidRPr="007A4EEE">
        <w:rPr>
          <w:rFonts w:ascii="Times" w:hAnsi="Times" w:cs="Times"/>
        </w:rPr>
        <w:t>Building Fund</w:t>
      </w:r>
    </w:p>
    <w:p w14:paraId="1276EDD0" w14:textId="77777777" w:rsidR="00557450" w:rsidRPr="008025E0" w:rsidRDefault="00557450" w:rsidP="008025E0">
      <w:pPr>
        <w:rPr>
          <w:rFonts w:cs="Times"/>
        </w:rPr>
      </w:pPr>
    </w:p>
    <w:p w14:paraId="778E00BA" w14:textId="2DF3BBEC" w:rsidR="00557450" w:rsidRPr="008025E0" w:rsidRDefault="00557450" w:rsidP="008025E0">
      <w:pPr>
        <w:pStyle w:val="ListParagraph"/>
        <w:numPr>
          <w:ilvl w:val="0"/>
          <w:numId w:val="4"/>
        </w:numPr>
        <w:ind w:right="-7"/>
        <w:rPr>
          <w:rFonts w:cs="Times"/>
        </w:rPr>
      </w:pPr>
      <w:r w:rsidRPr="008025E0">
        <w:rPr>
          <w:rFonts w:cs="Times"/>
        </w:rPr>
        <w:t>Superintendent Report</w:t>
      </w:r>
    </w:p>
    <w:p w14:paraId="242EAEC7" w14:textId="1F19FB79" w:rsidR="008025E0" w:rsidRDefault="008025E0" w:rsidP="008025E0">
      <w:pPr>
        <w:pStyle w:val="ListParagraph"/>
        <w:ind w:left="1350" w:right="-7"/>
        <w:rPr>
          <w:rFonts w:cs="Times"/>
        </w:rPr>
      </w:pPr>
      <w:r>
        <w:rPr>
          <w:rFonts w:cs="Times"/>
        </w:rPr>
        <w:t>Letter from concerned tax payer</w:t>
      </w:r>
    </w:p>
    <w:p w14:paraId="42D103AF" w14:textId="21081ECD" w:rsidR="008025E0" w:rsidRPr="008025E0" w:rsidRDefault="00565731" w:rsidP="008025E0">
      <w:pPr>
        <w:pStyle w:val="ListParagraph"/>
        <w:ind w:left="1350" w:right="-7"/>
        <w:rPr>
          <w:rFonts w:cs="Times"/>
        </w:rPr>
      </w:pPr>
      <w:r>
        <w:rPr>
          <w:rFonts w:cs="Times"/>
        </w:rPr>
        <w:t>PSST policy subscription</w:t>
      </w:r>
    </w:p>
    <w:p w14:paraId="7C92FB0E" w14:textId="578F99B8" w:rsidR="00557450" w:rsidRPr="007A4EEE" w:rsidRDefault="00565731" w:rsidP="008025E0">
      <w:pPr>
        <w:ind w:left="270" w:right="-7" w:firstLine="720"/>
        <w:rPr>
          <w:rFonts w:ascii="Times" w:hAnsi="Times" w:cs="Times"/>
        </w:rPr>
      </w:pPr>
      <w:r>
        <w:rPr>
          <w:rFonts w:ascii="Times" w:hAnsi="Times" w:cs="Times"/>
        </w:rPr>
        <w:t xml:space="preserve">       Discussion of possible bond issue</w:t>
      </w:r>
    </w:p>
    <w:p w14:paraId="2DB63F73" w14:textId="5043CF39" w:rsidR="00557450" w:rsidRPr="007A4EEE" w:rsidRDefault="00557450" w:rsidP="00557450">
      <w:pPr>
        <w:tabs>
          <w:tab w:val="left" w:pos="1260"/>
        </w:tabs>
        <w:autoSpaceDE w:val="0"/>
        <w:autoSpaceDN w:val="0"/>
        <w:adjustRightInd w:val="0"/>
        <w:ind w:left="720" w:hanging="360"/>
        <w:jc w:val="both"/>
        <w:rPr>
          <w:rFonts w:ascii="Times" w:hAnsi="Times" w:cs="Times"/>
        </w:rPr>
      </w:pPr>
      <w:r w:rsidRPr="007A4EEE">
        <w:rPr>
          <w:rFonts w:ascii="Times" w:hAnsi="Times" w:cs="Times"/>
        </w:rPr>
        <w:tab/>
        <w:t xml:space="preserve">     6. Appointment of the following Designated Personnel for the 202</w:t>
      </w:r>
      <w:r w:rsidR="008025E0">
        <w:rPr>
          <w:rFonts w:ascii="Times" w:hAnsi="Times" w:cs="Times"/>
        </w:rPr>
        <w:t>1</w:t>
      </w:r>
      <w:r w:rsidRPr="007A4EEE">
        <w:rPr>
          <w:rFonts w:ascii="Times" w:hAnsi="Times" w:cs="Times"/>
        </w:rPr>
        <w:t>-202</w:t>
      </w:r>
      <w:r w:rsidR="008025E0">
        <w:rPr>
          <w:rFonts w:ascii="Times" w:hAnsi="Times" w:cs="Times"/>
        </w:rPr>
        <w:t>2</w:t>
      </w:r>
      <w:r w:rsidRPr="007A4EEE">
        <w:rPr>
          <w:rFonts w:ascii="Times" w:hAnsi="Times" w:cs="Times"/>
        </w:rPr>
        <w:t xml:space="preserve"> School Year:</w:t>
      </w:r>
    </w:p>
    <w:p w14:paraId="43ACDFE4" w14:textId="77777777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ind w:left="720" w:hanging="360"/>
        <w:jc w:val="both"/>
        <w:rPr>
          <w:rFonts w:ascii="Times" w:hAnsi="Times" w:cs="Times"/>
        </w:rPr>
      </w:pPr>
    </w:p>
    <w:p w14:paraId="5A1601BF" w14:textId="77777777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ind w:left="720" w:hanging="360"/>
        <w:jc w:val="both"/>
        <w:rPr>
          <w:rFonts w:ascii="Times" w:hAnsi="Times" w:cs="Times"/>
        </w:rPr>
      </w:pPr>
      <w:r w:rsidRPr="007A4EEE">
        <w:rPr>
          <w:rFonts w:ascii="Times" w:hAnsi="Times" w:cs="Times"/>
        </w:rPr>
        <w:t>Encumbrance Clerk (Gen/Building) …Tammy Butcher</w:t>
      </w:r>
    </w:p>
    <w:p w14:paraId="194DE703" w14:textId="76C995F6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ind w:left="720" w:hanging="360"/>
        <w:jc w:val="both"/>
        <w:rPr>
          <w:rFonts w:ascii="Times" w:hAnsi="Times" w:cs="Times"/>
        </w:rPr>
      </w:pPr>
      <w:r w:rsidRPr="007A4EEE">
        <w:rPr>
          <w:rFonts w:ascii="Times" w:hAnsi="Times" w:cs="Times"/>
        </w:rPr>
        <w:t>Minutes Clerk………………</w:t>
      </w:r>
      <w:proofErr w:type="gramStart"/>
      <w:r w:rsidRPr="007A4EEE">
        <w:rPr>
          <w:rFonts w:ascii="Times" w:hAnsi="Times" w:cs="Times"/>
        </w:rPr>
        <w:t>…..</w:t>
      </w:r>
      <w:proofErr w:type="gramEnd"/>
      <w:r w:rsidRPr="007A4EEE">
        <w:rPr>
          <w:rFonts w:ascii="Times" w:hAnsi="Times" w:cs="Times"/>
        </w:rPr>
        <w:t xml:space="preserve">….Melissa </w:t>
      </w:r>
      <w:proofErr w:type="spellStart"/>
      <w:r w:rsidRPr="007A4EEE">
        <w:rPr>
          <w:rFonts w:ascii="Times" w:hAnsi="Times" w:cs="Times"/>
        </w:rPr>
        <w:t>Stoy</w:t>
      </w:r>
      <w:proofErr w:type="spellEnd"/>
      <w:r w:rsidRPr="007A4EEE">
        <w:rPr>
          <w:rFonts w:ascii="Times" w:hAnsi="Times" w:cs="Times"/>
        </w:rPr>
        <w:t xml:space="preserve">                   Receiving Agent………….Kelly </w:t>
      </w:r>
      <w:proofErr w:type="spellStart"/>
      <w:r w:rsidRPr="007A4EEE">
        <w:rPr>
          <w:rFonts w:ascii="Times" w:hAnsi="Times" w:cs="Times"/>
        </w:rPr>
        <w:t>Schueler</w:t>
      </w:r>
      <w:proofErr w:type="spellEnd"/>
      <w:r w:rsidRPr="007A4EEE">
        <w:rPr>
          <w:rFonts w:ascii="Times" w:hAnsi="Times" w:cs="Times"/>
        </w:rPr>
        <w:tab/>
      </w:r>
    </w:p>
    <w:p w14:paraId="5CA423C6" w14:textId="7638A973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ind w:left="720" w:hanging="360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Encumbrance Clerk (Act)…………Melissa </w:t>
      </w:r>
      <w:proofErr w:type="spellStart"/>
      <w:r w:rsidRPr="007A4EEE">
        <w:rPr>
          <w:rFonts w:ascii="Times" w:hAnsi="Times" w:cs="Times"/>
        </w:rPr>
        <w:t>Stoy</w:t>
      </w:r>
      <w:proofErr w:type="spellEnd"/>
      <w:r w:rsidRPr="007A4EEE">
        <w:rPr>
          <w:rFonts w:ascii="Times" w:hAnsi="Times" w:cs="Times"/>
        </w:rPr>
        <w:tab/>
        <w:t xml:space="preserve">            Receiving Agent…………Sheri Muniz</w:t>
      </w:r>
    </w:p>
    <w:p w14:paraId="1FFD39EC" w14:textId="4FCE5DA6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ind w:left="720" w:hanging="360"/>
        <w:rPr>
          <w:rFonts w:ascii="Times" w:hAnsi="Times" w:cs="Times"/>
        </w:rPr>
      </w:pPr>
      <w:r w:rsidRPr="007A4EEE">
        <w:rPr>
          <w:rFonts w:ascii="Times" w:hAnsi="Times" w:cs="Times"/>
        </w:rPr>
        <w:t>Receiving Agent……………...     Alethea Teachout              Receiving Agent……</w:t>
      </w:r>
      <w:proofErr w:type="gramStart"/>
      <w:r w:rsidRPr="007A4EEE">
        <w:rPr>
          <w:rFonts w:ascii="Times" w:hAnsi="Times" w:cs="Times"/>
        </w:rPr>
        <w:t>….Tammy</w:t>
      </w:r>
      <w:proofErr w:type="gramEnd"/>
      <w:r w:rsidRPr="007A4EEE">
        <w:rPr>
          <w:rFonts w:ascii="Times" w:hAnsi="Times" w:cs="Times"/>
        </w:rPr>
        <w:t xml:space="preserve"> Butcher</w:t>
      </w:r>
    </w:p>
    <w:p w14:paraId="50A3E827" w14:textId="3AEB76C8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7A4EEE">
        <w:rPr>
          <w:rFonts w:ascii="Times" w:hAnsi="Times" w:cs="Times"/>
        </w:rPr>
        <w:t>:     Purchasing Agent………</w:t>
      </w:r>
      <w:proofErr w:type="gramStart"/>
      <w:r w:rsidRPr="007A4EEE">
        <w:rPr>
          <w:rFonts w:ascii="Times" w:hAnsi="Times" w:cs="Times"/>
        </w:rPr>
        <w:t>…..</w:t>
      </w:r>
      <w:proofErr w:type="gramEnd"/>
      <w:r w:rsidRPr="007A4EEE">
        <w:rPr>
          <w:rFonts w:ascii="Times" w:hAnsi="Times" w:cs="Times"/>
        </w:rPr>
        <w:t>…..…Nicole Hinkle</w:t>
      </w:r>
      <w:r w:rsidRPr="007A4EEE">
        <w:rPr>
          <w:rFonts w:ascii="Times" w:hAnsi="Times" w:cs="Times"/>
        </w:rPr>
        <w:tab/>
        <w:t xml:space="preserve">            Receiving Agent………….Nicole Hinkle</w:t>
      </w:r>
    </w:p>
    <w:p w14:paraId="3B0DFCB4" w14:textId="510CBFCC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ind w:left="720" w:hanging="360"/>
        <w:jc w:val="both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Receiving Agent………………  </w:t>
      </w:r>
      <w:proofErr w:type="gramStart"/>
      <w:r w:rsidRPr="007A4EEE">
        <w:rPr>
          <w:rFonts w:ascii="Times" w:hAnsi="Times" w:cs="Times"/>
        </w:rPr>
        <w:t xml:space="preserve">  .</w:t>
      </w:r>
      <w:proofErr w:type="gramEnd"/>
      <w:r w:rsidRPr="007A4EEE">
        <w:rPr>
          <w:rFonts w:ascii="Times" w:hAnsi="Times" w:cs="Times"/>
        </w:rPr>
        <w:t xml:space="preserve"> Melissa </w:t>
      </w:r>
      <w:proofErr w:type="spellStart"/>
      <w:r w:rsidRPr="007A4EEE">
        <w:rPr>
          <w:rFonts w:ascii="Times" w:hAnsi="Times" w:cs="Times"/>
        </w:rPr>
        <w:t>Stoy</w:t>
      </w:r>
      <w:proofErr w:type="spellEnd"/>
      <w:r w:rsidRPr="007A4EEE">
        <w:rPr>
          <w:rFonts w:ascii="Times" w:hAnsi="Times" w:cs="Times"/>
        </w:rPr>
        <w:tab/>
        <w:t xml:space="preserve">             Deputy Minutes Clerk……Sheri Muniz</w:t>
      </w:r>
    </w:p>
    <w:p w14:paraId="22A46BBF" w14:textId="3516545E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      Director of State and Federal Programs</w:t>
      </w:r>
      <w:proofErr w:type="gramStart"/>
      <w:r w:rsidRPr="007A4EEE">
        <w:rPr>
          <w:rFonts w:ascii="Times" w:hAnsi="Times" w:cs="Times"/>
        </w:rPr>
        <w:t>…..</w:t>
      </w:r>
      <w:proofErr w:type="gramEnd"/>
      <w:r w:rsidRPr="007A4EEE">
        <w:rPr>
          <w:rFonts w:ascii="Times" w:hAnsi="Times" w:cs="Times"/>
        </w:rPr>
        <w:t xml:space="preserve">Nicole Hinkle.  </w:t>
      </w:r>
      <w:r w:rsidRPr="007A4EEE">
        <w:rPr>
          <w:rFonts w:ascii="Times" w:hAnsi="Times" w:cs="Times"/>
        </w:rPr>
        <w:tab/>
      </w:r>
    </w:p>
    <w:p w14:paraId="18C63683" w14:textId="77777777" w:rsidR="00557450" w:rsidRPr="007A4EEE" w:rsidRDefault="00557450" w:rsidP="00557450">
      <w:pPr>
        <w:tabs>
          <w:tab w:val="num" w:pos="810"/>
        </w:tabs>
        <w:autoSpaceDE w:val="0"/>
        <w:autoSpaceDN w:val="0"/>
        <w:adjustRightInd w:val="0"/>
        <w:ind w:left="720" w:hanging="360"/>
        <w:jc w:val="both"/>
        <w:rPr>
          <w:rFonts w:ascii="Times" w:hAnsi="Times" w:cs="Times"/>
        </w:rPr>
      </w:pPr>
    </w:p>
    <w:p w14:paraId="0725F4F1" w14:textId="40524FEB" w:rsidR="00557450" w:rsidRPr="007A4EEE" w:rsidRDefault="00557450" w:rsidP="00557450">
      <w:pPr>
        <w:ind w:left="990"/>
        <w:rPr>
          <w:rFonts w:ascii="Times" w:hAnsi="Times" w:cs="Times"/>
        </w:rPr>
      </w:pPr>
      <w:r w:rsidRPr="007A4EEE">
        <w:rPr>
          <w:rFonts w:ascii="Times" w:hAnsi="Times" w:cs="Times"/>
        </w:rPr>
        <w:t>7. Discussion and possible vote to approve sub accounts for FY 20</w:t>
      </w:r>
      <w:r w:rsidR="00C02D94" w:rsidRPr="007A4EEE">
        <w:rPr>
          <w:rFonts w:ascii="Times" w:hAnsi="Times" w:cs="Times"/>
        </w:rPr>
        <w:t>2</w:t>
      </w:r>
      <w:r w:rsidR="00565731">
        <w:rPr>
          <w:rFonts w:ascii="Times" w:hAnsi="Times" w:cs="Times"/>
        </w:rPr>
        <w:t>2</w:t>
      </w:r>
      <w:r w:rsidRPr="007A4EEE">
        <w:rPr>
          <w:rFonts w:ascii="Times" w:hAnsi="Times" w:cs="Times"/>
        </w:rPr>
        <w:t>.</w:t>
      </w:r>
    </w:p>
    <w:p w14:paraId="5632819D" w14:textId="77777777" w:rsidR="00557450" w:rsidRPr="007A4EEE" w:rsidRDefault="00557450" w:rsidP="00557450">
      <w:pPr>
        <w:ind w:left="1080"/>
        <w:rPr>
          <w:rFonts w:ascii="Times" w:hAnsi="Times" w:cs="Times"/>
        </w:rPr>
      </w:pPr>
      <w:r w:rsidRPr="007A4EEE">
        <w:rPr>
          <w:rFonts w:ascii="Times" w:hAnsi="Times" w:cs="Times"/>
        </w:rPr>
        <w:t>Athletic</w:t>
      </w:r>
      <w:r w:rsidRPr="007A4EEE">
        <w:rPr>
          <w:rFonts w:ascii="Times" w:hAnsi="Times" w:cs="Times"/>
        </w:rPr>
        <w:tab/>
        <w:t>General</w:t>
      </w:r>
    </w:p>
    <w:p w14:paraId="6AA3497C" w14:textId="77777777" w:rsidR="00557450" w:rsidRPr="007A4EEE" w:rsidRDefault="00557450" w:rsidP="00557450">
      <w:pPr>
        <w:ind w:left="1080"/>
        <w:rPr>
          <w:rFonts w:ascii="Times" w:hAnsi="Times" w:cs="Times"/>
        </w:rPr>
      </w:pPr>
      <w:r w:rsidRPr="007A4EEE">
        <w:rPr>
          <w:rFonts w:ascii="Times" w:hAnsi="Times" w:cs="Times"/>
        </w:rPr>
        <w:t>PTO</w:t>
      </w:r>
      <w:r w:rsidRPr="007A4EEE">
        <w:rPr>
          <w:rFonts w:ascii="Times" w:hAnsi="Times" w:cs="Times"/>
        </w:rPr>
        <w:tab/>
        <w:t>Postage</w:t>
      </w:r>
    </w:p>
    <w:p w14:paraId="15471801" w14:textId="77777777" w:rsidR="00557450" w:rsidRPr="007A4EEE" w:rsidRDefault="00557450" w:rsidP="00557450">
      <w:pPr>
        <w:ind w:left="1080"/>
        <w:rPr>
          <w:rFonts w:ascii="Times" w:hAnsi="Times" w:cs="Times"/>
        </w:rPr>
      </w:pPr>
      <w:r w:rsidRPr="007A4EEE">
        <w:rPr>
          <w:rFonts w:ascii="Times" w:hAnsi="Times" w:cs="Times"/>
        </w:rPr>
        <w:t>Pop</w:t>
      </w:r>
      <w:r w:rsidRPr="007A4EEE">
        <w:rPr>
          <w:rFonts w:ascii="Times" w:hAnsi="Times" w:cs="Times"/>
        </w:rPr>
        <w:tab/>
        <w:t>Lunch</w:t>
      </w:r>
    </w:p>
    <w:p w14:paraId="63709ECD" w14:textId="77777777" w:rsidR="00557450" w:rsidRPr="007A4EEE" w:rsidRDefault="00557450" w:rsidP="00557450">
      <w:pPr>
        <w:ind w:left="1080"/>
        <w:rPr>
          <w:rFonts w:ascii="Times" w:hAnsi="Times" w:cs="Times"/>
        </w:rPr>
      </w:pPr>
      <w:r w:rsidRPr="007A4EEE">
        <w:rPr>
          <w:rFonts w:ascii="Times" w:hAnsi="Times" w:cs="Times"/>
        </w:rPr>
        <w:t>8</w:t>
      </w:r>
      <w:r w:rsidRPr="007A4EEE">
        <w:rPr>
          <w:rFonts w:ascii="Times" w:hAnsi="Times" w:cs="Times"/>
          <w:vertAlign w:val="superscript"/>
        </w:rPr>
        <w:t>th</w:t>
      </w:r>
      <w:r w:rsidRPr="007A4EEE">
        <w:rPr>
          <w:rFonts w:ascii="Times" w:hAnsi="Times" w:cs="Times"/>
        </w:rPr>
        <w:tab/>
      </w:r>
      <w:r w:rsidRPr="007A4EEE">
        <w:rPr>
          <w:rFonts w:ascii="Times" w:hAnsi="Times" w:cs="Times"/>
        </w:rPr>
        <w:tab/>
        <w:t>After School Care</w:t>
      </w:r>
    </w:p>
    <w:p w14:paraId="72890067" w14:textId="77777777" w:rsidR="00557450" w:rsidRPr="007A4EEE" w:rsidRDefault="00557450" w:rsidP="00557450">
      <w:pPr>
        <w:ind w:left="1080"/>
        <w:rPr>
          <w:rFonts w:ascii="Times" w:hAnsi="Times" w:cs="Times"/>
        </w:rPr>
      </w:pPr>
      <w:r w:rsidRPr="007A4EEE">
        <w:rPr>
          <w:rFonts w:ascii="Times" w:hAnsi="Times" w:cs="Times"/>
        </w:rPr>
        <w:t>Velma Chinn Scholarship</w:t>
      </w:r>
    </w:p>
    <w:p w14:paraId="0CE158C5" w14:textId="77777777" w:rsidR="00557450" w:rsidRPr="007A4EEE" w:rsidRDefault="00557450" w:rsidP="00557450">
      <w:pPr>
        <w:ind w:left="1080"/>
        <w:rPr>
          <w:rFonts w:ascii="Times" w:hAnsi="Times" w:cs="Times"/>
        </w:rPr>
      </w:pPr>
    </w:p>
    <w:p w14:paraId="3C174007" w14:textId="124FA42A" w:rsidR="00557450" w:rsidRPr="007A4EEE" w:rsidRDefault="00557450" w:rsidP="00557450">
      <w:pPr>
        <w:ind w:left="990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 8. Discussion and possible vote to allow activity fund sub account fundraising activities.</w:t>
      </w:r>
    </w:p>
    <w:p w14:paraId="63002ACD" w14:textId="77777777" w:rsidR="00557450" w:rsidRPr="007A4EEE" w:rsidRDefault="00557450" w:rsidP="00557450">
      <w:pPr>
        <w:numPr>
          <w:ilvl w:val="1"/>
          <w:numId w:val="5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Blue and Gold Sausage</w:t>
      </w:r>
    </w:p>
    <w:p w14:paraId="1876E7A5" w14:textId="77777777" w:rsidR="00557450" w:rsidRPr="007A4EEE" w:rsidRDefault="00557450" w:rsidP="00557450">
      <w:pPr>
        <w:numPr>
          <w:ilvl w:val="1"/>
          <w:numId w:val="5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Carnival Tickets and activities</w:t>
      </w:r>
    </w:p>
    <w:p w14:paraId="24A1715F" w14:textId="77777777" w:rsidR="00557450" w:rsidRPr="007A4EEE" w:rsidRDefault="00557450" w:rsidP="00557450">
      <w:pPr>
        <w:numPr>
          <w:ilvl w:val="1"/>
          <w:numId w:val="5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Various Raffles</w:t>
      </w:r>
    </w:p>
    <w:p w14:paraId="6087077A" w14:textId="77777777" w:rsidR="00557450" w:rsidRPr="007A4EEE" w:rsidRDefault="00557450" w:rsidP="00557450">
      <w:pPr>
        <w:numPr>
          <w:ilvl w:val="1"/>
          <w:numId w:val="5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Candy, </w:t>
      </w:r>
      <w:proofErr w:type="spellStart"/>
      <w:r w:rsidRPr="007A4EEE">
        <w:rPr>
          <w:rFonts w:ascii="Times" w:hAnsi="Times" w:cs="Times"/>
        </w:rPr>
        <w:t>etc</w:t>
      </w:r>
      <w:proofErr w:type="spellEnd"/>
      <w:r w:rsidRPr="007A4EEE">
        <w:rPr>
          <w:rFonts w:ascii="Times" w:hAnsi="Times" w:cs="Times"/>
        </w:rPr>
        <w:t xml:space="preserve"> after school hours</w:t>
      </w:r>
    </w:p>
    <w:p w14:paraId="3736B57A" w14:textId="77777777" w:rsidR="00557450" w:rsidRPr="007A4EEE" w:rsidRDefault="00557450" w:rsidP="00557450">
      <w:pPr>
        <w:numPr>
          <w:ilvl w:val="1"/>
          <w:numId w:val="5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Donations</w:t>
      </w:r>
    </w:p>
    <w:p w14:paraId="48DCE136" w14:textId="77777777" w:rsidR="00557450" w:rsidRPr="007A4EEE" w:rsidRDefault="00557450" w:rsidP="00557450">
      <w:pPr>
        <w:numPr>
          <w:ilvl w:val="1"/>
          <w:numId w:val="5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Concession</w:t>
      </w:r>
    </w:p>
    <w:p w14:paraId="5CB8B0ED" w14:textId="77777777" w:rsidR="00557450" w:rsidRPr="007A4EEE" w:rsidRDefault="00557450" w:rsidP="00557450">
      <w:pPr>
        <w:ind w:left="1800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 </w:t>
      </w:r>
    </w:p>
    <w:p w14:paraId="34686BE9" w14:textId="1A5388B6" w:rsidR="00557450" w:rsidRPr="007A4EEE" w:rsidRDefault="00557450" w:rsidP="00557450">
      <w:pPr>
        <w:ind w:left="720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      9. Discussion and possible vote to approve activity sub account expenditures for SY 202</w:t>
      </w:r>
      <w:r w:rsidR="00565731">
        <w:rPr>
          <w:rFonts w:ascii="Times" w:hAnsi="Times" w:cs="Times"/>
        </w:rPr>
        <w:t>1</w:t>
      </w:r>
      <w:r w:rsidRPr="007A4EEE">
        <w:rPr>
          <w:rFonts w:ascii="Times" w:hAnsi="Times" w:cs="Times"/>
        </w:rPr>
        <w:t>-202</w:t>
      </w:r>
      <w:r w:rsidR="00565731">
        <w:rPr>
          <w:rFonts w:ascii="Times" w:hAnsi="Times" w:cs="Times"/>
        </w:rPr>
        <w:t>2</w:t>
      </w:r>
      <w:r w:rsidRPr="007A4EEE">
        <w:rPr>
          <w:rFonts w:ascii="Times" w:hAnsi="Times" w:cs="Times"/>
        </w:rPr>
        <w:t>.</w:t>
      </w:r>
    </w:p>
    <w:p w14:paraId="25008E22" w14:textId="77777777" w:rsidR="00557450" w:rsidRPr="007A4EEE" w:rsidRDefault="00557450" w:rsidP="00557450">
      <w:pPr>
        <w:rPr>
          <w:rFonts w:ascii="Times" w:hAnsi="Times" w:cs="Times"/>
        </w:rPr>
      </w:pPr>
    </w:p>
    <w:p w14:paraId="21596294" w14:textId="77777777" w:rsidR="00557450" w:rsidRPr="007A4EEE" w:rsidRDefault="00557450" w:rsidP="00557450">
      <w:pPr>
        <w:ind w:left="720"/>
        <w:rPr>
          <w:rFonts w:ascii="Times" w:hAnsi="Times" w:cs="Times"/>
          <w:u w:val="single"/>
        </w:rPr>
      </w:pPr>
      <w:r w:rsidRPr="007A4EEE">
        <w:rPr>
          <w:rFonts w:ascii="Times" w:hAnsi="Times" w:cs="Times"/>
          <w:u w:val="single"/>
        </w:rPr>
        <w:t>General Activity</w:t>
      </w:r>
    </w:p>
    <w:p w14:paraId="7D279264" w14:textId="77777777" w:rsidR="00557450" w:rsidRPr="007A4EEE" w:rsidRDefault="00557450" w:rsidP="00557450">
      <w:pPr>
        <w:numPr>
          <w:ilvl w:val="0"/>
          <w:numId w:val="6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Student and Teacher Rewards</w:t>
      </w:r>
    </w:p>
    <w:p w14:paraId="7228033B" w14:textId="77777777" w:rsidR="00557450" w:rsidRPr="007A4EEE" w:rsidRDefault="00557450" w:rsidP="00557450">
      <w:pPr>
        <w:numPr>
          <w:ilvl w:val="0"/>
          <w:numId w:val="6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Field Trips</w:t>
      </w:r>
    </w:p>
    <w:p w14:paraId="0410E6D9" w14:textId="77777777" w:rsidR="00557450" w:rsidRPr="007A4EEE" w:rsidRDefault="00557450" w:rsidP="00557450">
      <w:pPr>
        <w:numPr>
          <w:ilvl w:val="0"/>
          <w:numId w:val="6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Items to enhance learning</w:t>
      </w:r>
    </w:p>
    <w:p w14:paraId="1774C26A" w14:textId="466CCC01" w:rsidR="00557450" w:rsidRPr="007A4EEE" w:rsidRDefault="00557450" w:rsidP="00557450">
      <w:pPr>
        <w:numPr>
          <w:ilvl w:val="0"/>
          <w:numId w:val="6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Concession Products</w:t>
      </w:r>
    </w:p>
    <w:p w14:paraId="56DB1EE6" w14:textId="23CF2BA8" w:rsidR="009D691C" w:rsidRPr="007A4EEE" w:rsidRDefault="009D691C" w:rsidP="00557450">
      <w:pPr>
        <w:numPr>
          <w:ilvl w:val="0"/>
          <w:numId w:val="6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Playground material/enhancements</w:t>
      </w:r>
    </w:p>
    <w:p w14:paraId="75531D18" w14:textId="77777777" w:rsidR="00557450" w:rsidRPr="007A4EEE" w:rsidRDefault="00557450" w:rsidP="00557450">
      <w:pPr>
        <w:ind w:left="720"/>
        <w:rPr>
          <w:rFonts w:ascii="Times" w:hAnsi="Times" w:cs="Times"/>
          <w:u w:val="single"/>
        </w:rPr>
      </w:pPr>
      <w:r w:rsidRPr="007A4EEE">
        <w:rPr>
          <w:rFonts w:ascii="Times" w:hAnsi="Times" w:cs="Times"/>
          <w:u w:val="single"/>
        </w:rPr>
        <w:t>Athletics</w:t>
      </w:r>
    </w:p>
    <w:p w14:paraId="10901197" w14:textId="77777777" w:rsidR="00557450" w:rsidRPr="007A4EEE" w:rsidRDefault="00557450" w:rsidP="00557450">
      <w:pPr>
        <w:numPr>
          <w:ilvl w:val="0"/>
          <w:numId w:val="7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P.E., Basketball, and Track Products</w:t>
      </w:r>
    </w:p>
    <w:p w14:paraId="01FF88AE" w14:textId="77777777" w:rsidR="00557450" w:rsidRPr="007A4EEE" w:rsidRDefault="00557450" w:rsidP="00557450">
      <w:pPr>
        <w:numPr>
          <w:ilvl w:val="0"/>
          <w:numId w:val="7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Concession Products</w:t>
      </w:r>
    </w:p>
    <w:p w14:paraId="432B1EE0" w14:textId="77777777" w:rsidR="00557450" w:rsidRPr="007A4EEE" w:rsidRDefault="00557450" w:rsidP="00557450">
      <w:pPr>
        <w:numPr>
          <w:ilvl w:val="0"/>
          <w:numId w:val="7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Referees</w:t>
      </w:r>
    </w:p>
    <w:p w14:paraId="557AF522" w14:textId="49329D02" w:rsidR="00557450" w:rsidRPr="007A4EEE" w:rsidRDefault="00557450" w:rsidP="00557450">
      <w:pPr>
        <w:numPr>
          <w:ilvl w:val="0"/>
          <w:numId w:val="7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Dues and fees</w:t>
      </w:r>
    </w:p>
    <w:p w14:paraId="35BE2EBE" w14:textId="703899AF" w:rsidR="009D691C" w:rsidRPr="007A4EEE" w:rsidRDefault="009D691C" w:rsidP="00557450">
      <w:pPr>
        <w:numPr>
          <w:ilvl w:val="0"/>
          <w:numId w:val="7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Playground material/enhancements</w:t>
      </w:r>
    </w:p>
    <w:p w14:paraId="691B028C" w14:textId="77777777" w:rsidR="00557450" w:rsidRPr="007A4EEE" w:rsidRDefault="00557450" w:rsidP="00557450">
      <w:pPr>
        <w:ind w:left="1800"/>
        <w:rPr>
          <w:rFonts w:ascii="Times" w:hAnsi="Times" w:cs="Times"/>
        </w:rPr>
      </w:pPr>
    </w:p>
    <w:p w14:paraId="4C3DB5F6" w14:textId="77777777" w:rsidR="00557450" w:rsidRPr="007A4EEE" w:rsidRDefault="00557450" w:rsidP="00557450">
      <w:pPr>
        <w:ind w:left="720"/>
        <w:rPr>
          <w:rFonts w:ascii="Times" w:hAnsi="Times" w:cs="Times"/>
          <w:u w:val="single"/>
        </w:rPr>
      </w:pPr>
      <w:r w:rsidRPr="007A4EEE">
        <w:rPr>
          <w:rFonts w:ascii="Times" w:hAnsi="Times" w:cs="Times"/>
          <w:u w:val="single"/>
        </w:rPr>
        <w:t>8</w:t>
      </w:r>
      <w:r w:rsidRPr="007A4EEE">
        <w:rPr>
          <w:rFonts w:ascii="Times" w:hAnsi="Times" w:cs="Times"/>
          <w:u w:val="single"/>
          <w:vertAlign w:val="superscript"/>
        </w:rPr>
        <w:t>th</w:t>
      </w:r>
      <w:r w:rsidRPr="007A4EEE">
        <w:rPr>
          <w:rFonts w:ascii="Times" w:hAnsi="Times" w:cs="Times"/>
          <w:u w:val="single"/>
        </w:rPr>
        <w:t xml:space="preserve"> Grade</w:t>
      </w:r>
    </w:p>
    <w:p w14:paraId="767A76EE" w14:textId="77777777" w:rsidR="00557450" w:rsidRPr="007A4EEE" w:rsidRDefault="00557450" w:rsidP="00557450">
      <w:pPr>
        <w:numPr>
          <w:ilvl w:val="0"/>
          <w:numId w:val="8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8</w:t>
      </w:r>
      <w:r w:rsidRPr="007A4EEE">
        <w:rPr>
          <w:rFonts w:ascii="Times" w:hAnsi="Times" w:cs="Times"/>
          <w:vertAlign w:val="superscript"/>
        </w:rPr>
        <w:t>th</w:t>
      </w:r>
      <w:r w:rsidRPr="007A4EEE">
        <w:rPr>
          <w:rFonts w:ascii="Times" w:hAnsi="Times" w:cs="Times"/>
        </w:rPr>
        <w:t xml:space="preserve"> grade trip</w:t>
      </w:r>
    </w:p>
    <w:p w14:paraId="53317D20" w14:textId="77777777" w:rsidR="00557450" w:rsidRPr="007A4EEE" w:rsidRDefault="00557450" w:rsidP="00557450">
      <w:pPr>
        <w:numPr>
          <w:ilvl w:val="0"/>
          <w:numId w:val="8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Fundraising supplies</w:t>
      </w:r>
    </w:p>
    <w:p w14:paraId="2C9A076C" w14:textId="77777777" w:rsidR="00557450" w:rsidRPr="007A4EEE" w:rsidRDefault="00557450" w:rsidP="00557450">
      <w:pPr>
        <w:ind w:left="720"/>
        <w:rPr>
          <w:rFonts w:ascii="Times" w:hAnsi="Times" w:cs="Times"/>
        </w:rPr>
      </w:pPr>
    </w:p>
    <w:p w14:paraId="2C1B890F" w14:textId="77777777" w:rsidR="00557450" w:rsidRPr="007A4EEE" w:rsidRDefault="00557450" w:rsidP="00557450">
      <w:pPr>
        <w:ind w:left="2160"/>
        <w:rPr>
          <w:rFonts w:ascii="Times" w:hAnsi="Times" w:cs="Times"/>
        </w:rPr>
      </w:pPr>
    </w:p>
    <w:p w14:paraId="3765E196" w14:textId="77777777" w:rsidR="00557450" w:rsidRPr="007A4EEE" w:rsidRDefault="00557450" w:rsidP="00557450">
      <w:pPr>
        <w:ind w:left="720"/>
        <w:rPr>
          <w:rFonts w:ascii="Times" w:hAnsi="Times" w:cs="Times"/>
          <w:u w:val="single"/>
        </w:rPr>
      </w:pPr>
      <w:r w:rsidRPr="007A4EEE">
        <w:rPr>
          <w:rFonts w:ascii="Times" w:hAnsi="Times" w:cs="Times"/>
          <w:u w:val="single"/>
        </w:rPr>
        <w:t>PTO</w:t>
      </w:r>
    </w:p>
    <w:p w14:paraId="5A8C08DD" w14:textId="77777777" w:rsidR="00557450" w:rsidRPr="007A4EEE" w:rsidRDefault="00557450" w:rsidP="00557450">
      <w:pPr>
        <w:numPr>
          <w:ilvl w:val="0"/>
          <w:numId w:val="8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Items to enhance learning</w:t>
      </w:r>
    </w:p>
    <w:p w14:paraId="493CEA2A" w14:textId="77777777" w:rsidR="00557450" w:rsidRPr="007A4EEE" w:rsidRDefault="00557450" w:rsidP="00557450">
      <w:pPr>
        <w:numPr>
          <w:ilvl w:val="0"/>
          <w:numId w:val="8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Teacher gifts</w:t>
      </w:r>
    </w:p>
    <w:p w14:paraId="40F02BF8" w14:textId="77777777" w:rsidR="00557450" w:rsidRPr="007A4EEE" w:rsidRDefault="00557450" w:rsidP="00557450">
      <w:pPr>
        <w:numPr>
          <w:ilvl w:val="0"/>
          <w:numId w:val="8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Student Rewards  </w:t>
      </w:r>
    </w:p>
    <w:p w14:paraId="58D39359" w14:textId="77777777" w:rsidR="00557450" w:rsidRPr="007A4EEE" w:rsidRDefault="00557450" w:rsidP="00557450">
      <w:pPr>
        <w:numPr>
          <w:ilvl w:val="0"/>
          <w:numId w:val="8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Carnival Supplies </w:t>
      </w:r>
    </w:p>
    <w:p w14:paraId="47C89765" w14:textId="77777777" w:rsidR="00557450" w:rsidRPr="007A4EEE" w:rsidRDefault="00557450" w:rsidP="00557450">
      <w:pPr>
        <w:ind w:left="2160"/>
        <w:rPr>
          <w:rFonts w:ascii="Times" w:hAnsi="Times" w:cs="Times"/>
        </w:rPr>
      </w:pPr>
    </w:p>
    <w:p w14:paraId="7564E444" w14:textId="77777777" w:rsidR="00557450" w:rsidRPr="007A4EEE" w:rsidRDefault="00557450" w:rsidP="00557450">
      <w:pPr>
        <w:ind w:left="2160"/>
        <w:rPr>
          <w:rFonts w:ascii="Times" w:hAnsi="Times" w:cs="Times"/>
        </w:rPr>
      </w:pPr>
    </w:p>
    <w:p w14:paraId="3A95F818" w14:textId="77777777" w:rsidR="00557450" w:rsidRPr="007A4EEE" w:rsidRDefault="00557450" w:rsidP="00557450">
      <w:pPr>
        <w:ind w:left="720"/>
        <w:rPr>
          <w:rFonts w:ascii="Times" w:hAnsi="Times" w:cs="Times"/>
          <w:u w:val="single"/>
        </w:rPr>
      </w:pPr>
      <w:r w:rsidRPr="007A4EEE">
        <w:rPr>
          <w:rFonts w:ascii="Times" w:hAnsi="Times" w:cs="Times"/>
          <w:u w:val="single"/>
        </w:rPr>
        <w:t>POP</w:t>
      </w:r>
    </w:p>
    <w:p w14:paraId="265B8012" w14:textId="77777777" w:rsidR="00557450" w:rsidRPr="007A4EEE" w:rsidRDefault="00557450" w:rsidP="00557450">
      <w:pPr>
        <w:numPr>
          <w:ilvl w:val="0"/>
          <w:numId w:val="9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Tools/Maintenance Supplies</w:t>
      </w:r>
    </w:p>
    <w:p w14:paraId="1F4CF3BB" w14:textId="77777777" w:rsidR="00557450" w:rsidRPr="007A4EEE" w:rsidRDefault="00557450" w:rsidP="00557450">
      <w:pPr>
        <w:numPr>
          <w:ilvl w:val="0"/>
          <w:numId w:val="9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Pop</w:t>
      </w:r>
    </w:p>
    <w:p w14:paraId="662F0175" w14:textId="77777777" w:rsidR="00557450" w:rsidRPr="007A4EEE" w:rsidRDefault="00557450" w:rsidP="00557450">
      <w:pPr>
        <w:numPr>
          <w:ilvl w:val="0"/>
          <w:numId w:val="9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Services done for school</w:t>
      </w:r>
    </w:p>
    <w:p w14:paraId="3457CC02" w14:textId="77777777" w:rsidR="00557450" w:rsidRPr="007A4EEE" w:rsidRDefault="00557450" w:rsidP="00557450">
      <w:pPr>
        <w:rPr>
          <w:rFonts w:ascii="Times" w:hAnsi="Times" w:cs="Times"/>
        </w:rPr>
      </w:pPr>
    </w:p>
    <w:p w14:paraId="273A2EC9" w14:textId="77777777" w:rsidR="00557450" w:rsidRPr="007A4EEE" w:rsidRDefault="00557450" w:rsidP="00557450">
      <w:pPr>
        <w:ind w:left="720"/>
        <w:rPr>
          <w:rFonts w:ascii="Times" w:hAnsi="Times" w:cs="Times"/>
          <w:u w:val="single"/>
        </w:rPr>
      </w:pPr>
      <w:r w:rsidRPr="007A4EEE">
        <w:rPr>
          <w:rFonts w:ascii="Times" w:hAnsi="Times" w:cs="Times"/>
          <w:u w:val="single"/>
        </w:rPr>
        <w:t>Postage</w:t>
      </w:r>
    </w:p>
    <w:p w14:paraId="7E21A87C" w14:textId="77777777" w:rsidR="00557450" w:rsidRPr="007A4EEE" w:rsidRDefault="00557450" w:rsidP="00557450">
      <w:pPr>
        <w:numPr>
          <w:ilvl w:val="0"/>
          <w:numId w:val="9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Stamps</w:t>
      </w:r>
    </w:p>
    <w:p w14:paraId="6C49AA96" w14:textId="77777777" w:rsidR="00557450" w:rsidRPr="007A4EEE" w:rsidRDefault="00557450" w:rsidP="00557450">
      <w:pPr>
        <w:ind w:left="720"/>
        <w:rPr>
          <w:rFonts w:ascii="Times" w:hAnsi="Times" w:cs="Times"/>
          <w:u w:val="single"/>
        </w:rPr>
      </w:pPr>
      <w:r w:rsidRPr="007A4EEE">
        <w:rPr>
          <w:rFonts w:ascii="Times" w:hAnsi="Times" w:cs="Times"/>
          <w:u w:val="single"/>
        </w:rPr>
        <w:t>Velma Chinn</w:t>
      </w:r>
    </w:p>
    <w:p w14:paraId="61221AFA" w14:textId="77777777" w:rsidR="00557450" w:rsidRPr="007A4EEE" w:rsidRDefault="00557450" w:rsidP="00557450">
      <w:pPr>
        <w:numPr>
          <w:ilvl w:val="0"/>
          <w:numId w:val="9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Plaques</w:t>
      </w:r>
    </w:p>
    <w:p w14:paraId="7471C49B" w14:textId="09F05512" w:rsidR="00557450" w:rsidRPr="007A4EEE" w:rsidRDefault="00557450" w:rsidP="00557450">
      <w:pPr>
        <w:numPr>
          <w:ilvl w:val="0"/>
          <w:numId w:val="9"/>
        </w:num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>Scholarship Check</w:t>
      </w:r>
    </w:p>
    <w:p w14:paraId="63FC4D75" w14:textId="77777777" w:rsidR="00557450" w:rsidRPr="007A4EEE" w:rsidRDefault="00557450" w:rsidP="00557450">
      <w:pPr>
        <w:numPr>
          <w:ilvl w:val="0"/>
          <w:numId w:val="9"/>
        </w:numPr>
        <w:spacing w:after="0" w:line="240" w:lineRule="auto"/>
        <w:rPr>
          <w:rFonts w:ascii="Times" w:hAnsi="Times" w:cs="Times"/>
        </w:rPr>
      </w:pPr>
    </w:p>
    <w:p w14:paraId="7C1AE9B8" w14:textId="458CDDFC" w:rsidR="00557450" w:rsidRPr="007A4EEE" w:rsidRDefault="00557450" w:rsidP="00557450">
      <w:pPr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          </w:t>
      </w:r>
      <w:r w:rsidR="00C02D94" w:rsidRPr="007A4EEE">
        <w:rPr>
          <w:rFonts w:ascii="Times" w:hAnsi="Times" w:cs="Times"/>
        </w:rPr>
        <w:t xml:space="preserve"> </w:t>
      </w:r>
      <w:r w:rsidRPr="007A4EEE">
        <w:rPr>
          <w:rFonts w:ascii="Times" w:hAnsi="Times" w:cs="Times"/>
        </w:rPr>
        <w:t xml:space="preserve">   10. Discussion and possible action to approve school year to be figured in hours for SY 2</w:t>
      </w:r>
      <w:r w:rsidR="00565731">
        <w:rPr>
          <w:rFonts w:ascii="Times" w:hAnsi="Times" w:cs="Times"/>
        </w:rPr>
        <w:t>1</w:t>
      </w:r>
      <w:r w:rsidRPr="007A4EEE">
        <w:rPr>
          <w:rFonts w:ascii="Times" w:hAnsi="Times" w:cs="Times"/>
        </w:rPr>
        <w:t>-2</w:t>
      </w:r>
      <w:r w:rsidR="00565731">
        <w:rPr>
          <w:rFonts w:ascii="Times" w:hAnsi="Times" w:cs="Times"/>
        </w:rPr>
        <w:t>2</w:t>
      </w:r>
      <w:r w:rsidRPr="007A4EEE">
        <w:rPr>
          <w:rFonts w:ascii="Times" w:hAnsi="Times" w:cs="Times"/>
        </w:rPr>
        <w:t xml:space="preserve">.                                </w:t>
      </w:r>
    </w:p>
    <w:p w14:paraId="2F85362D" w14:textId="7AFEFDA6" w:rsidR="00557450" w:rsidRPr="007A4EEE" w:rsidRDefault="00557450" w:rsidP="00557450">
      <w:pPr>
        <w:spacing w:after="0" w:line="240" w:lineRule="auto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              11. Board discussion and possible vote to assign teachers for SY </w:t>
      </w:r>
      <w:r w:rsidR="00C02D94" w:rsidRPr="007A4EEE">
        <w:rPr>
          <w:rFonts w:ascii="Times" w:hAnsi="Times" w:cs="Times"/>
        </w:rPr>
        <w:t>2</w:t>
      </w:r>
      <w:r w:rsidR="00565731">
        <w:rPr>
          <w:rFonts w:ascii="Times" w:hAnsi="Times" w:cs="Times"/>
        </w:rPr>
        <w:t>1</w:t>
      </w:r>
      <w:r w:rsidRPr="007A4EEE">
        <w:rPr>
          <w:rFonts w:ascii="Times" w:hAnsi="Times" w:cs="Times"/>
        </w:rPr>
        <w:t>-2</w:t>
      </w:r>
      <w:r w:rsidR="00565731">
        <w:rPr>
          <w:rFonts w:ascii="Times" w:hAnsi="Times" w:cs="Times"/>
        </w:rPr>
        <w:t>2</w:t>
      </w:r>
      <w:r w:rsidRPr="007A4EEE">
        <w:rPr>
          <w:rFonts w:ascii="Times" w:hAnsi="Times" w:cs="Times"/>
        </w:rPr>
        <w:t>.</w:t>
      </w:r>
    </w:p>
    <w:p w14:paraId="247C196B" w14:textId="77777777" w:rsidR="00557450" w:rsidRPr="007A4EEE" w:rsidRDefault="00557450" w:rsidP="00557450">
      <w:pPr>
        <w:rPr>
          <w:rFonts w:ascii="Times" w:hAnsi="Times" w:cs="Times"/>
        </w:rPr>
      </w:pPr>
    </w:p>
    <w:p w14:paraId="47E7D2C5" w14:textId="3B09092D" w:rsidR="00557450" w:rsidRDefault="00557450" w:rsidP="00557450">
      <w:pPr>
        <w:pStyle w:val="ListParagraph"/>
        <w:numPr>
          <w:ilvl w:val="0"/>
          <w:numId w:val="10"/>
        </w:numPr>
        <w:rPr>
          <w:rFonts w:cs="Times"/>
          <w:sz w:val="22"/>
          <w:szCs w:val="22"/>
        </w:rPr>
      </w:pPr>
      <w:r w:rsidRPr="007A4EEE">
        <w:rPr>
          <w:rFonts w:cs="Times"/>
          <w:sz w:val="22"/>
          <w:szCs w:val="22"/>
        </w:rPr>
        <w:t>Board discussion and possible vote to appoint a representative to the OCIC Board.</w:t>
      </w:r>
    </w:p>
    <w:p w14:paraId="64B1DB50" w14:textId="29D79DE4" w:rsidR="00565731" w:rsidRDefault="00565731" w:rsidP="00565731">
      <w:pPr>
        <w:rPr>
          <w:rFonts w:cs="Times"/>
        </w:rPr>
      </w:pPr>
    </w:p>
    <w:p w14:paraId="4FD0F2EB" w14:textId="24BFA495" w:rsidR="00565731" w:rsidRPr="00565731" w:rsidRDefault="00565731" w:rsidP="00565731">
      <w:pPr>
        <w:pStyle w:val="ListParagraph"/>
        <w:numPr>
          <w:ilvl w:val="0"/>
          <w:numId w:val="10"/>
        </w:numPr>
        <w:rPr>
          <w:rFonts w:cs="Times"/>
        </w:rPr>
      </w:pPr>
      <w:r>
        <w:rPr>
          <w:rFonts w:cs="Times"/>
        </w:rPr>
        <w:t>Board discussion and possible vote to amend/approve superintendent contract for FY 22.</w:t>
      </w:r>
      <w:bookmarkStart w:id="0" w:name="_GoBack"/>
      <w:bookmarkEnd w:id="0"/>
    </w:p>
    <w:p w14:paraId="4BB34791" w14:textId="77777777" w:rsidR="007A4EEE" w:rsidRPr="007A4EEE" w:rsidRDefault="007A4EEE" w:rsidP="00C02D94">
      <w:pPr>
        <w:rPr>
          <w:rFonts w:ascii="Times" w:hAnsi="Times" w:cs="Times"/>
        </w:rPr>
      </w:pPr>
    </w:p>
    <w:p w14:paraId="3B4716E0" w14:textId="31456325" w:rsidR="00557450" w:rsidRPr="007A4EEE" w:rsidRDefault="00557450" w:rsidP="00557450">
      <w:pPr>
        <w:pStyle w:val="ListParagraph"/>
        <w:numPr>
          <w:ilvl w:val="0"/>
          <w:numId w:val="10"/>
        </w:numPr>
        <w:rPr>
          <w:rFonts w:cs="Times"/>
          <w:sz w:val="22"/>
          <w:szCs w:val="22"/>
        </w:rPr>
      </w:pPr>
      <w:r w:rsidRPr="007A4EEE">
        <w:rPr>
          <w:rFonts w:cs="Times"/>
          <w:sz w:val="22"/>
          <w:szCs w:val="22"/>
        </w:rPr>
        <w:t xml:space="preserve">New Business- Only permits the discussion and action about matters that were not known        </w:t>
      </w:r>
    </w:p>
    <w:p w14:paraId="5D560CDF" w14:textId="06EC88C1" w:rsidR="00557450" w:rsidRPr="007A4EEE" w:rsidRDefault="00557450" w:rsidP="00557450">
      <w:pPr>
        <w:ind w:left="720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        about or could not have been foreseen prior to the posting of the agenda.</w:t>
      </w:r>
    </w:p>
    <w:p w14:paraId="4938A63F" w14:textId="77777777" w:rsidR="00557450" w:rsidRPr="007A4EEE" w:rsidRDefault="00557450" w:rsidP="00557450">
      <w:pPr>
        <w:ind w:left="630"/>
        <w:rPr>
          <w:rFonts w:ascii="Times" w:hAnsi="Times" w:cs="Times"/>
        </w:rPr>
      </w:pPr>
    </w:p>
    <w:p w14:paraId="1D4E938F" w14:textId="404F83C7" w:rsidR="00557450" w:rsidRPr="007A4EEE" w:rsidRDefault="00557450" w:rsidP="00557450">
      <w:pPr>
        <w:pStyle w:val="ListParagraph"/>
        <w:numPr>
          <w:ilvl w:val="0"/>
          <w:numId w:val="10"/>
        </w:numPr>
        <w:rPr>
          <w:rFonts w:cs="Times"/>
          <w:sz w:val="22"/>
          <w:szCs w:val="22"/>
        </w:rPr>
      </w:pPr>
      <w:r w:rsidRPr="007A4EEE">
        <w:rPr>
          <w:rFonts w:cs="Times"/>
          <w:sz w:val="22"/>
          <w:szCs w:val="22"/>
        </w:rPr>
        <w:t>Vote to adjourn</w:t>
      </w:r>
    </w:p>
    <w:p w14:paraId="6A7F922A" w14:textId="77777777" w:rsidR="00557450" w:rsidRPr="007A4EEE" w:rsidRDefault="00557450" w:rsidP="00557450">
      <w:pPr>
        <w:ind w:left="630"/>
        <w:rPr>
          <w:rFonts w:ascii="Times" w:hAnsi="Times" w:cs="Times"/>
        </w:rPr>
      </w:pPr>
    </w:p>
    <w:p w14:paraId="3B173E75" w14:textId="77777777" w:rsidR="00557450" w:rsidRPr="007A4EEE" w:rsidRDefault="00557450" w:rsidP="00557450">
      <w:pPr>
        <w:ind w:left="630"/>
        <w:rPr>
          <w:rFonts w:ascii="Times" w:hAnsi="Times" w:cs="Times"/>
        </w:rPr>
      </w:pPr>
    </w:p>
    <w:p w14:paraId="05C3E93F" w14:textId="77777777" w:rsidR="00557450" w:rsidRPr="007A4EEE" w:rsidRDefault="00557450" w:rsidP="00557450">
      <w:pPr>
        <w:ind w:left="630"/>
        <w:rPr>
          <w:rFonts w:ascii="Times" w:hAnsi="Times" w:cs="Times"/>
        </w:rPr>
      </w:pPr>
    </w:p>
    <w:p w14:paraId="47D7C817" w14:textId="77777777" w:rsidR="00557450" w:rsidRPr="007A4EEE" w:rsidRDefault="00557450" w:rsidP="00557450">
      <w:pPr>
        <w:ind w:left="630"/>
        <w:rPr>
          <w:rFonts w:ascii="Times" w:hAnsi="Times" w:cs="Times"/>
        </w:rPr>
      </w:pPr>
    </w:p>
    <w:p w14:paraId="3C23E8A8" w14:textId="4F9F9F5B" w:rsidR="00557450" w:rsidRPr="007A4EEE" w:rsidRDefault="00557450" w:rsidP="00557450">
      <w:pPr>
        <w:ind w:left="630"/>
        <w:rPr>
          <w:rFonts w:ascii="Times" w:hAnsi="Times" w:cs="Times"/>
        </w:rPr>
      </w:pPr>
      <w:r w:rsidRPr="007A4EEE">
        <w:rPr>
          <w:rFonts w:ascii="Times" w:hAnsi="Times" w:cs="Times"/>
        </w:rPr>
        <w:t>Posted this 2</w:t>
      </w:r>
      <w:r w:rsidR="00565731">
        <w:rPr>
          <w:rFonts w:ascii="Times" w:hAnsi="Times" w:cs="Times"/>
        </w:rPr>
        <w:t>8</w:t>
      </w:r>
      <w:r w:rsidRPr="007A4EEE">
        <w:rPr>
          <w:rFonts w:ascii="Times" w:hAnsi="Times" w:cs="Times"/>
        </w:rPr>
        <w:t>th day of June, 202</w:t>
      </w:r>
      <w:r w:rsidR="00565731">
        <w:rPr>
          <w:rFonts w:ascii="Times" w:hAnsi="Times" w:cs="Times"/>
        </w:rPr>
        <w:t>1</w:t>
      </w:r>
      <w:r w:rsidRPr="007A4EEE">
        <w:rPr>
          <w:rFonts w:ascii="Times" w:hAnsi="Times" w:cs="Times"/>
        </w:rPr>
        <w:t>, at 1:00 p.m. on the front window of the Main Building, Bowring Public Schools, 1001 Lottie Street, Bowring Oklahoma by Nicole Hinkle Superintendent.</w:t>
      </w:r>
    </w:p>
    <w:p w14:paraId="48A147C0" w14:textId="77777777" w:rsidR="00557450" w:rsidRPr="007A4EEE" w:rsidRDefault="00557450" w:rsidP="00557450">
      <w:pPr>
        <w:ind w:left="630"/>
        <w:rPr>
          <w:rFonts w:ascii="Times" w:hAnsi="Times" w:cs="Times"/>
        </w:rPr>
      </w:pPr>
    </w:p>
    <w:p w14:paraId="6E4A7EF8" w14:textId="77777777" w:rsidR="00557450" w:rsidRPr="007A4EEE" w:rsidRDefault="00557450" w:rsidP="00557450">
      <w:pPr>
        <w:ind w:left="630"/>
        <w:rPr>
          <w:rFonts w:ascii="Times" w:hAnsi="Times" w:cs="Times"/>
        </w:rPr>
      </w:pPr>
      <w:r w:rsidRPr="007A4EEE">
        <w:rPr>
          <w:rFonts w:ascii="Times" w:hAnsi="Times" w:cs="Times"/>
        </w:rPr>
        <w:t xml:space="preserve">   </w:t>
      </w:r>
      <w:r w:rsidRPr="007A4EEE">
        <w:rPr>
          <w:rFonts w:ascii="Times" w:hAnsi="Times" w:cs="Times"/>
        </w:rPr>
        <w:tab/>
      </w:r>
    </w:p>
    <w:p w14:paraId="3AF5D15A" w14:textId="77777777" w:rsidR="00557450" w:rsidRPr="007A4EEE" w:rsidRDefault="00557450" w:rsidP="00557450">
      <w:pPr>
        <w:ind w:left="2160"/>
        <w:rPr>
          <w:rFonts w:ascii="Times" w:hAnsi="Times" w:cs="Times"/>
        </w:rPr>
      </w:pPr>
    </w:p>
    <w:p w14:paraId="036D3AD9" w14:textId="77777777" w:rsidR="00557450" w:rsidRPr="007A4EEE" w:rsidRDefault="00557450" w:rsidP="00557450">
      <w:pPr>
        <w:ind w:left="1440"/>
        <w:rPr>
          <w:rFonts w:ascii="Times" w:hAnsi="Times" w:cs="Times"/>
        </w:rPr>
      </w:pPr>
    </w:p>
    <w:p w14:paraId="10773F72" w14:textId="77777777" w:rsidR="00557450" w:rsidRPr="007A4EEE" w:rsidRDefault="00557450" w:rsidP="00557450">
      <w:pPr>
        <w:ind w:left="2160"/>
        <w:rPr>
          <w:rFonts w:ascii="Times" w:hAnsi="Times" w:cs="Times"/>
        </w:rPr>
      </w:pPr>
    </w:p>
    <w:p w14:paraId="49C9BD1F" w14:textId="77777777" w:rsidR="00557450" w:rsidRPr="007A4EEE" w:rsidRDefault="00557450" w:rsidP="00557450">
      <w:pPr>
        <w:rPr>
          <w:rFonts w:ascii="Times" w:hAnsi="Times" w:cs="Times"/>
        </w:rPr>
      </w:pPr>
    </w:p>
    <w:p w14:paraId="799BC668" w14:textId="77777777" w:rsidR="00C23793" w:rsidRPr="007A4EEE" w:rsidRDefault="00C23793" w:rsidP="006915F7">
      <w:pPr>
        <w:spacing w:after="0"/>
        <w:jc w:val="center"/>
        <w:rPr>
          <w:rFonts w:ascii="Times" w:hAnsi="Times" w:cs="Times"/>
        </w:rPr>
      </w:pPr>
    </w:p>
    <w:sectPr w:rsidR="00C23793" w:rsidRPr="007A4EEE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049"/>
    <w:multiLevelType w:val="hybridMultilevel"/>
    <w:tmpl w:val="2FDC8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471DF5"/>
    <w:multiLevelType w:val="hybridMultilevel"/>
    <w:tmpl w:val="0AEEA050"/>
    <w:lvl w:ilvl="0" w:tplc="E356E6E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35DED242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AE9C057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5E1E61"/>
    <w:multiLevelType w:val="hybridMultilevel"/>
    <w:tmpl w:val="6868F2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D759D2"/>
    <w:multiLevelType w:val="hybridMultilevel"/>
    <w:tmpl w:val="8ABE313C"/>
    <w:lvl w:ilvl="0" w:tplc="3D3C843C">
      <w:start w:val="18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40E482F"/>
    <w:multiLevelType w:val="hybridMultilevel"/>
    <w:tmpl w:val="EDD0DD4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FC40E2C"/>
    <w:multiLevelType w:val="hybridMultilevel"/>
    <w:tmpl w:val="0CF6A86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6A27BF7"/>
    <w:multiLevelType w:val="hybridMultilevel"/>
    <w:tmpl w:val="97FC0C76"/>
    <w:lvl w:ilvl="0" w:tplc="5C6AAD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410189"/>
    <w:multiLevelType w:val="hybridMultilevel"/>
    <w:tmpl w:val="E9DC1A94"/>
    <w:lvl w:ilvl="0" w:tplc="6E8EB01A">
      <w:start w:val="9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BA145A"/>
    <w:multiLevelType w:val="hybridMultilevel"/>
    <w:tmpl w:val="739C9426"/>
    <w:lvl w:ilvl="0" w:tplc="6DA84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E033CB"/>
    <w:multiLevelType w:val="hybridMultilevel"/>
    <w:tmpl w:val="65FC0812"/>
    <w:lvl w:ilvl="0" w:tplc="4AEA57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10D0B"/>
    <w:multiLevelType w:val="hybridMultilevel"/>
    <w:tmpl w:val="54E07480"/>
    <w:lvl w:ilvl="0" w:tplc="F0A487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976A9"/>
    <w:rsid w:val="000A739A"/>
    <w:rsid w:val="000C63C0"/>
    <w:rsid w:val="001B036D"/>
    <w:rsid w:val="001B3228"/>
    <w:rsid w:val="002415FC"/>
    <w:rsid w:val="002966A4"/>
    <w:rsid w:val="003069DF"/>
    <w:rsid w:val="00316C22"/>
    <w:rsid w:val="00557450"/>
    <w:rsid w:val="0056039E"/>
    <w:rsid w:val="00565731"/>
    <w:rsid w:val="005C7CEA"/>
    <w:rsid w:val="00621D6C"/>
    <w:rsid w:val="006466DB"/>
    <w:rsid w:val="00661835"/>
    <w:rsid w:val="006915F7"/>
    <w:rsid w:val="006A729A"/>
    <w:rsid w:val="007A4EEE"/>
    <w:rsid w:val="008025E0"/>
    <w:rsid w:val="00974A29"/>
    <w:rsid w:val="009D691C"/>
    <w:rsid w:val="00BC1B7F"/>
    <w:rsid w:val="00C02D94"/>
    <w:rsid w:val="00C23793"/>
    <w:rsid w:val="00D47BAE"/>
    <w:rsid w:val="00D50B8C"/>
    <w:rsid w:val="00D5328C"/>
    <w:rsid w:val="00D633ED"/>
    <w:rsid w:val="00DE61FF"/>
    <w:rsid w:val="00E4068E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75D13"/>
  <w15:docId w15:val="{2D9FB652-847E-4EDB-967E-04CF561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50"/>
    <w:pPr>
      <w:spacing w:after="0" w:line="240" w:lineRule="auto"/>
      <w:ind w:left="720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Nicki</cp:lastModifiedBy>
  <cp:revision>2</cp:revision>
  <cp:lastPrinted>2019-09-10T14:20:00Z</cp:lastPrinted>
  <dcterms:created xsi:type="dcterms:W3CDTF">2021-06-28T15:39:00Z</dcterms:created>
  <dcterms:modified xsi:type="dcterms:W3CDTF">2021-06-28T15:39:00Z</dcterms:modified>
</cp:coreProperties>
</file>